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837D5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A63711" w:rsidRDefault="004805AF" w:rsidP="00602EB9">
      <w:pPr>
        <w:pStyle w:val="a5"/>
        <w:jc w:val="left"/>
        <w:rPr>
          <w:b w:val="0"/>
          <w:sz w:val="26"/>
          <w:szCs w:val="26"/>
        </w:rPr>
      </w:pPr>
      <w:r w:rsidRPr="00A63711">
        <w:rPr>
          <w:b w:val="0"/>
          <w:sz w:val="26"/>
          <w:szCs w:val="26"/>
        </w:rPr>
        <w:t xml:space="preserve">№ </w:t>
      </w:r>
      <w:r w:rsidR="00A63711" w:rsidRPr="00A63711">
        <w:rPr>
          <w:b w:val="0"/>
          <w:sz w:val="26"/>
          <w:szCs w:val="26"/>
          <w:lang w:val="en-US"/>
        </w:rPr>
        <w:t xml:space="preserve"> 369</w:t>
      </w:r>
      <w:r w:rsidR="00602EB9" w:rsidRPr="00A63711">
        <w:rPr>
          <w:b w:val="0"/>
          <w:sz w:val="26"/>
          <w:szCs w:val="26"/>
        </w:rPr>
        <w:t xml:space="preserve">                                               </w:t>
      </w:r>
      <w:r w:rsidR="00A63711" w:rsidRPr="00A63711">
        <w:rPr>
          <w:b w:val="0"/>
          <w:sz w:val="26"/>
          <w:szCs w:val="26"/>
        </w:rPr>
        <w:t xml:space="preserve">                      </w:t>
      </w:r>
      <w:r w:rsidR="0018010A" w:rsidRPr="00A63711">
        <w:rPr>
          <w:b w:val="0"/>
          <w:sz w:val="26"/>
          <w:szCs w:val="26"/>
        </w:rPr>
        <w:t xml:space="preserve">        </w:t>
      </w:r>
      <w:r w:rsidR="00A63711">
        <w:rPr>
          <w:b w:val="0"/>
          <w:sz w:val="26"/>
          <w:szCs w:val="26"/>
        </w:rPr>
        <w:t xml:space="preserve">       </w:t>
      </w:r>
      <w:r w:rsidR="0018010A" w:rsidRPr="00A63711">
        <w:rPr>
          <w:b w:val="0"/>
          <w:sz w:val="26"/>
          <w:szCs w:val="26"/>
        </w:rPr>
        <w:t xml:space="preserve">   от </w:t>
      </w:r>
      <w:r w:rsidR="00A63711" w:rsidRPr="00A63711">
        <w:rPr>
          <w:b w:val="0"/>
          <w:sz w:val="26"/>
          <w:szCs w:val="26"/>
        </w:rPr>
        <w:t>23 декабря</w:t>
      </w:r>
      <w:r w:rsidR="00305DE7" w:rsidRPr="00A63711">
        <w:rPr>
          <w:b w:val="0"/>
          <w:sz w:val="26"/>
          <w:szCs w:val="26"/>
        </w:rPr>
        <w:t xml:space="preserve"> 2015</w:t>
      </w:r>
      <w:r w:rsidR="00602EB9" w:rsidRPr="00A63711">
        <w:rPr>
          <w:b w:val="0"/>
          <w:sz w:val="26"/>
          <w:szCs w:val="26"/>
        </w:rPr>
        <w:t xml:space="preserve"> года</w:t>
      </w:r>
    </w:p>
    <w:p w:rsidR="00A63711" w:rsidRPr="00A63711" w:rsidRDefault="00A63711" w:rsidP="00602EB9">
      <w:pPr>
        <w:pStyle w:val="a5"/>
        <w:jc w:val="left"/>
        <w:rPr>
          <w:b w:val="0"/>
          <w:sz w:val="26"/>
          <w:szCs w:val="26"/>
        </w:rPr>
      </w:pPr>
    </w:p>
    <w:p w:rsidR="00A63711" w:rsidRPr="00A63711" w:rsidRDefault="00A63711" w:rsidP="00A63711">
      <w:pPr>
        <w:jc w:val="center"/>
        <w:rPr>
          <w:sz w:val="26"/>
          <w:szCs w:val="26"/>
        </w:rPr>
      </w:pPr>
      <w:r w:rsidRPr="00A63711">
        <w:rPr>
          <w:sz w:val="26"/>
          <w:szCs w:val="26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63711" w:rsidRPr="00A63711" w:rsidRDefault="00A63711" w:rsidP="00A63711">
      <w:pPr>
        <w:jc w:val="center"/>
        <w:rPr>
          <w:sz w:val="26"/>
          <w:szCs w:val="26"/>
        </w:rPr>
      </w:pPr>
    </w:p>
    <w:p w:rsidR="00A63711" w:rsidRPr="00A63711" w:rsidRDefault="00A63711" w:rsidP="00A63711">
      <w:pPr>
        <w:jc w:val="center"/>
        <w:rPr>
          <w:sz w:val="26"/>
          <w:szCs w:val="26"/>
        </w:rPr>
      </w:pPr>
    </w:p>
    <w:p w:rsidR="00A63711" w:rsidRPr="00A63711" w:rsidRDefault="00A63711" w:rsidP="00A63711">
      <w:pPr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      На основании статьи 27.1. Федерального закона Российской Федерации от 02.03.2007 года № 25-ФЗ «О муниципальной службе в Российской Федера</w:t>
      </w:r>
      <w:r>
        <w:rPr>
          <w:sz w:val="26"/>
          <w:szCs w:val="26"/>
        </w:rPr>
        <w:t>ции», руководствуясь п.</w:t>
      </w:r>
      <w:r w:rsidRPr="00A63711">
        <w:rPr>
          <w:sz w:val="26"/>
          <w:szCs w:val="26"/>
        </w:rPr>
        <w:t xml:space="preserve"> 6.1</w:t>
      </w:r>
      <w:r>
        <w:rPr>
          <w:sz w:val="26"/>
          <w:szCs w:val="26"/>
        </w:rPr>
        <w:t xml:space="preserve"> </w:t>
      </w:r>
      <w:r w:rsidRPr="00A63711">
        <w:rPr>
          <w:sz w:val="26"/>
          <w:szCs w:val="26"/>
        </w:rPr>
        <w:t>Положения об Администрации муниципального образования «</w:t>
      </w:r>
      <w:r>
        <w:rPr>
          <w:sz w:val="26"/>
          <w:szCs w:val="26"/>
        </w:rPr>
        <w:t>Кокшайское сельское поселение»</w:t>
      </w:r>
      <w:r w:rsidRPr="00A63711">
        <w:rPr>
          <w:sz w:val="26"/>
          <w:szCs w:val="26"/>
        </w:rPr>
        <w:t>, Администрация муниципального образования «</w:t>
      </w:r>
      <w:r>
        <w:rPr>
          <w:sz w:val="26"/>
          <w:szCs w:val="26"/>
        </w:rPr>
        <w:t>Кокшайское сельское поселение</w:t>
      </w:r>
      <w:r w:rsidRPr="00A63711">
        <w:rPr>
          <w:sz w:val="26"/>
          <w:szCs w:val="26"/>
        </w:rPr>
        <w:t>»</w:t>
      </w:r>
    </w:p>
    <w:p w:rsidR="00A63711" w:rsidRDefault="00A63711" w:rsidP="00A63711">
      <w:pPr>
        <w:jc w:val="center"/>
        <w:rPr>
          <w:sz w:val="26"/>
          <w:szCs w:val="26"/>
        </w:rPr>
      </w:pPr>
      <w:proofErr w:type="gramStart"/>
      <w:r w:rsidRPr="00A63711">
        <w:rPr>
          <w:sz w:val="26"/>
          <w:szCs w:val="26"/>
        </w:rPr>
        <w:t>П</w:t>
      </w:r>
      <w:proofErr w:type="gramEnd"/>
      <w:r w:rsidRPr="00A63711">
        <w:rPr>
          <w:sz w:val="26"/>
          <w:szCs w:val="26"/>
        </w:rPr>
        <w:t xml:space="preserve"> О С Т А Н О В Л Я Е Т:</w:t>
      </w:r>
    </w:p>
    <w:p w:rsidR="00A63711" w:rsidRPr="00A63711" w:rsidRDefault="00A63711" w:rsidP="00A63711">
      <w:pPr>
        <w:jc w:val="center"/>
        <w:rPr>
          <w:sz w:val="26"/>
          <w:szCs w:val="26"/>
        </w:rPr>
      </w:pPr>
    </w:p>
    <w:p w:rsidR="00A63711" w:rsidRPr="00A63711" w:rsidRDefault="00A63711" w:rsidP="00A63711">
      <w:pPr>
        <w:ind w:firstLine="567"/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1. Утвердить Положение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>
        <w:rPr>
          <w:sz w:val="26"/>
          <w:szCs w:val="26"/>
        </w:rPr>
        <w:t>коррупции, согласно приложению</w:t>
      </w:r>
      <w:r w:rsidRPr="00A63711">
        <w:rPr>
          <w:sz w:val="26"/>
          <w:szCs w:val="26"/>
        </w:rPr>
        <w:t>.</w:t>
      </w:r>
    </w:p>
    <w:p w:rsidR="00A63711" w:rsidRPr="00A63711" w:rsidRDefault="00A63711" w:rsidP="00A637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Должностному лицу, ответственному</w:t>
      </w:r>
      <w:r w:rsidRPr="00A63711">
        <w:rPr>
          <w:sz w:val="26"/>
          <w:szCs w:val="26"/>
        </w:rPr>
        <w:t xml:space="preserve"> за подготовку документов о применении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своей деятельности руководствоваться Положением утвержденным пунктом 1 настоящего распоряжения.</w:t>
      </w:r>
    </w:p>
    <w:p w:rsidR="00A63711" w:rsidRPr="00A63711" w:rsidRDefault="00A63711" w:rsidP="00A63711">
      <w:pPr>
        <w:ind w:firstLine="567"/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3. Контроль за исполнение настоящего распоряжения </w:t>
      </w:r>
      <w:r>
        <w:rPr>
          <w:sz w:val="26"/>
          <w:szCs w:val="26"/>
        </w:rPr>
        <w:t>оставляю за собой</w:t>
      </w:r>
      <w:r w:rsidRPr="00A63711">
        <w:rPr>
          <w:sz w:val="26"/>
          <w:szCs w:val="26"/>
        </w:rPr>
        <w:t>.</w:t>
      </w:r>
    </w:p>
    <w:p w:rsidR="00A63711" w:rsidRDefault="00A63711" w:rsidP="00A63711">
      <w:pPr>
        <w:ind w:firstLine="567"/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4. Настоящее постановление вступает в силу после его </w:t>
      </w:r>
      <w:r>
        <w:rPr>
          <w:sz w:val="26"/>
          <w:szCs w:val="26"/>
        </w:rPr>
        <w:t>обнародования.</w:t>
      </w:r>
    </w:p>
    <w:p w:rsidR="00A63711" w:rsidRDefault="00A63711" w:rsidP="00A63711">
      <w:pPr>
        <w:ind w:firstLine="567"/>
        <w:jc w:val="both"/>
        <w:rPr>
          <w:sz w:val="26"/>
          <w:szCs w:val="26"/>
        </w:rPr>
      </w:pPr>
    </w:p>
    <w:p w:rsidR="00A63711" w:rsidRPr="00A63711" w:rsidRDefault="00A63711" w:rsidP="00A63711">
      <w:pPr>
        <w:ind w:firstLine="567"/>
        <w:jc w:val="both"/>
        <w:rPr>
          <w:sz w:val="26"/>
          <w:szCs w:val="26"/>
        </w:rPr>
      </w:pPr>
    </w:p>
    <w:p w:rsidR="00A63711" w:rsidRPr="00A63711" w:rsidRDefault="00A63711" w:rsidP="00A63711">
      <w:pPr>
        <w:jc w:val="both"/>
        <w:rPr>
          <w:spacing w:val="-12"/>
          <w:sz w:val="26"/>
          <w:szCs w:val="26"/>
        </w:rPr>
      </w:pPr>
      <w:r w:rsidRPr="00A63711">
        <w:rPr>
          <w:spacing w:val="-12"/>
          <w:sz w:val="26"/>
          <w:szCs w:val="26"/>
        </w:rPr>
        <w:t>Глава администрации МО</w:t>
      </w:r>
    </w:p>
    <w:p w:rsidR="00A63711" w:rsidRPr="00A63711" w:rsidRDefault="00A63711" w:rsidP="00A63711">
      <w:pPr>
        <w:jc w:val="both"/>
        <w:rPr>
          <w:spacing w:val="-12"/>
          <w:sz w:val="26"/>
          <w:szCs w:val="26"/>
        </w:rPr>
      </w:pPr>
      <w:r w:rsidRPr="00A63711">
        <w:rPr>
          <w:spacing w:val="-12"/>
          <w:sz w:val="26"/>
          <w:szCs w:val="26"/>
        </w:rPr>
        <w:t>«Кокшайское сельское поселение»                                                                   П.Н.Николаев</w:t>
      </w:r>
    </w:p>
    <w:p w:rsidR="00A63711" w:rsidRPr="00A63711" w:rsidRDefault="00A63711" w:rsidP="00A63711">
      <w:pPr>
        <w:jc w:val="both"/>
        <w:rPr>
          <w:sz w:val="26"/>
          <w:szCs w:val="26"/>
        </w:rPr>
      </w:pPr>
    </w:p>
    <w:p w:rsidR="00A63711" w:rsidRDefault="00A63711" w:rsidP="00A63711">
      <w:pPr>
        <w:jc w:val="both"/>
        <w:rPr>
          <w:sz w:val="26"/>
          <w:szCs w:val="26"/>
        </w:rPr>
      </w:pPr>
    </w:p>
    <w:p w:rsidR="00A63711" w:rsidRPr="00A63711" w:rsidRDefault="00A63711" w:rsidP="00A63711">
      <w:pPr>
        <w:jc w:val="both"/>
        <w:rPr>
          <w:sz w:val="26"/>
          <w:szCs w:val="26"/>
        </w:rPr>
      </w:pPr>
    </w:p>
    <w:p w:rsidR="00A63711" w:rsidRPr="00A63711" w:rsidRDefault="00A63711" w:rsidP="00A63711">
      <w:pPr>
        <w:rPr>
          <w:sz w:val="26"/>
          <w:szCs w:val="26"/>
        </w:rPr>
      </w:pPr>
    </w:p>
    <w:p w:rsidR="00A63711" w:rsidRPr="00A63711" w:rsidRDefault="00A63711" w:rsidP="00A63711">
      <w:pPr>
        <w:rPr>
          <w:sz w:val="26"/>
          <w:szCs w:val="26"/>
        </w:rPr>
      </w:pPr>
    </w:p>
    <w:p w:rsidR="00A63711" w:rsidRPr="00A63711" w:rsidRDefault="00A63711" w:rsidP="00A63711">
      <w:pPr>
        <w:jc w:val="right"/>
        <w:rPr>
          <w:sz w:val="26"/>
          <w:szCs w:val="26"/>
        </w:rPr>
      </w:pPr>
      <w:r w:rsidRPr="00A63711">
        <w:rPr>
          <w:sz w:val="26"/>
          <w:szCs w:val="26"/>
        </w:rPr>
        <w:lastRenderedPageBreak/>
        <w:t>Утверждено</w:t>
      </w:r>
    </w:p>
    <w:p w:rsidR="00A63711" w:rsidRPr="00A63711" w:rsidRDefault="00A63711" w:rsidP="00A63711">
      <w:pPr>
        <w:jc w:val="right"/>
        <w:rPr>
          <w:sz w:val="26"/>
          <w:szCs w:val="26"/>
        </w:rPr>
      </w:pPr>
      <w:r w:rsidRPr="00A63711">
        <w:rPr>
          <w:sz w:val="26"/>
          <w:szCs w:val="26"/>
        </w:rPr>
        <w:t>постановлением  Администрации МО</w:t>
      </w:r>
    </w:p>
    <w:p w:rsidR="00A63711" w:rsidRPr="00A63711" w:rsidRDefault="00A63711" w:rsidP="00A63711">
      <w:pPr>
        <w:jc w:val="right"/>
        <w:rPr>
          <w:sz w:val="26"/>
          <w:szCs w:val="26"/>
        </w:rPr>
      </w:pPr>
      <w:r w:rsidRPr="00A63711">
        <w:rPr>
          <w:sz w:val="26"/>
          <w:szCs w:val="26"/>
        </w:rPr>
        <w:t>«</w:t>
      </w:r>
      <w:r>
        <w:rPr>
          <w:sz w:val="26"/>
          <w:szCs w:val="26"/>
        </w:rPr>
        <w:t>Кокшайское сельское поселение</w:t>
      </w:r>
      <w:r w:rsidRPr="00A63711">
        <w:rPr>
          <w:sz w:val="26"/>
          <w:szCs w:val="26"/>
        </w:rPr>
        <w:t>»</w:t>
      </w:r>
    </w:p>
    <w:p w:rsidR="00A63711" w:rsidRPr="00A63711" w:rsidRDefault="00A63711" w:rsidP="00A6371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23 декабря 2015 </w:t>
      </w:r>
      <w:r w:rsidRPr="00A63711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369</w:t>
      </w:r>
    </w:p>
    <w:p w:rsidR="00A63711" w:rsidRPr="00A63711" w:rsidRDefault="00A63711" w:rsidP="00A63711">
      <w:pPr>
        <w:jc w:val="both"/>
        <w:rPr>
          <w:sz w:val="26"/>
          <w:szCs w:val="26"/>
        </w:rPr>
      </w:pPr>
    </w:p>
    <w:p w:rsidR="00A63711" w:rsidRPr="00A63711" w:rsidRDefault="00A63711" w:rsidP="00A63711">
      <w:pPr>
        <w:jc w:val="center"/>
        <w:rPr>
          <w:sz w:val="26"/>
          <w:szCs w:val="26"/>
        </w:rPr>
      </w:pPr>
      <w:proofErr w:type="gramStart"/>
      <w:r w:rsidRPr="00A63711">
        <w:rPr>
          <w:sz w:val="26"/>
          <w:szCs w:val="26"/>
        </w:rPr>
        <w:t>П</w:t>
      </w:r>
      <w:proofErr w:type="gramEnd"/>
      <w:r w:rsidRPr="00A63711">
        <w:rPr>
          <w:sz w:val="26"/>
          <w:szCs w:val="26"/>
        </w:rPr>
        <w:t xml:space="preserve"> О Л О Ж Е Н И Е</w:t>
      </w:r>
    </w:p>
    <w:p w:rsidR="00A63711" w:rsidRPr="00A63711" w:rsidRDefault="00A63711" w:rsidP="00A63711">
      <w:pPr>
        <w:jc w:val="center"/>
        <w:rPr>
          <w:sz w:val="26"/>
          <w:szCs w:val="26"/>
        </w:rPr>
      </w:pPr>
      <w:r w:rsidRPr="00A63711">
        <w:rPr>
          <w:sz w:val="26"/>
          <w:szCs w:val="26"/>
        </w:rPr>
        <w:t>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63711" w:rsidRPr="00A63711" w:rsidRDefault="00A63711" w:rsidP="00A63711">
      <w:pPr>
        <w:jc w:val="both"/>
        <w:rPr>
          <w:sz w:val="26"/>
          <w:szCs w:val="26"/>
        </w:rPr>
      </w:pPr>
    </w:p>
    <w:p w:rsidR="00A63711" w:rsidRPr="00A63711" w:rsidRDefault="00A63711" w:rsidP="00A63711">
      <w:pPr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       </w:t>
      </w:r>
      <w:proofErr w:type="gramStart"/>
      <w:r w:rsidRPr="00A63711">
        <w:rPr>
          <w:sz w:val="26"/>
          <w:szCs w:val="26"/>
        </w:rPr>
        <w:t>Настоящее Положение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(далее – Положение)  устанавливает порядок и сроки применения взысканий предусмотренных статьями 14.1, 15 и 27 Федерального закона Российской Федерации от 02.03.2007 года № 25-ФЗ «О муниципальной службе в Российской Федерации» в отношении муниципальных</w:t>
      </w:r>
      <w:proofErr w:type="gramEnd"/>
      <w:r w:rsidRPr="00A63711">
        <w:rPr>
          <w:sz w:val="26"/>
          <w:szCs w:val="26"/>
        </w:rPr>
        <w:t xml:space="preserve"> служащих Администрации муниципального образования «</w:t>
      </w:r>
      <w:r>
        <w:rPr>
          <w:sz w:val="26"/>
          <w:szCs w:val="26"/>
        </w:rPr>
        <w:t>Кокшайское сельское поселение»</w:t>
      </w:r>
      <w:r w:rsidRPr="00A63711">
        <w:rPr>
          <w:sz w:val="26"/>
          <w:szCs w:val="26"/>
        </w:rPr>
        <w:t>.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63711" w:rsidRPr="00A63711" w:rsidRDefault="00A63711" w:rsidP="00A6371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 xml:space="preserve">1. Взыскания, предусмотренные </w:t>
      </w:r>
      <w:hyperlink r:id="rId7" w:history="1">
        <w:r w:rsidRPr="00A63711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63711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A63711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63711">
        <w:rPr>
          <w:sz w:val="26"/>
          <w:szCs w:val="26"/>
        </w:rPr>
        <w:t xml:space="preserve">2. Взыскания, предусмотренные </w:t>
      </w:r>
      <w:hyperlink r:id="rId10" w:history="1">
        <w:r w:rsidRPr="00A63711">
          <w:rPr>
            <w:sz w:val="26"/>
            <w:szCs w:val="26"/>
          </w:rPr>
          <w:t>статьями 14.1</w:t>
        </w:r>
      </w:hyperlink>
      <w:r w:rsidRPr="00A63711">
        <w:rPr>
          <w:sz w:val="26"/>
          <w:szCs w:val="26"/>
        </w:rPr>
        <w:t xml:space="preserve">, </w:t>
      </w:r>
      <w:hyperlink r:id="rId11" w:history="1">
        <w:r w:rsidRPr="00A63711">
          <w:rPr>
            <w:sz w:val="26"/>
            <w:szCs w:val="26"/>
          </w:rPr>
          <w:t>15</w:t>
        </w:r>
      </w:hyperlink>
      <w:r w:rsidRPr="00A63711">
        <w:rPr>
          <w:sz w:val="26"/>
          <w:szCs w:val="26"/>
        </w:rPr>
        <w:t xml:space="preserve"> и </w:t>
      </w:r>
      <w:hyperlink r:id="rId12" w:history="1">
        <w:r w:rsidRPr="00A63711">
          <w:rPr>
            <w:sz w:val="26"/>
            <w:szCs w:val="26"/>
          </w:rPr>
          <w:t>27</w:t>
        </w:r>
      </w:hyperlink>
      <w:r w:rsidRPr="00A63711">
        <w:rPr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>1) доклада о результатах проверки, проведенной должностным лицом Администрации муниципального образования «</w:t>
      </w:r>
      <w:r>
        <w:rPr>
          <w:sz w:val="26"/>
          <w:szCs w:val="26"/>
        </w:rPr>
        <w:t>Кокшайское сельское поселение</w:t>
      </w:r>
      <w:r w:rsidRPr="00A63711">
        <w:rPr>
          <w:sz w:val="26"/>
          <w:szCs w:val="26"/>
        </w:rPr>
        <w:t>» по профилактике коррупционных и иных правонарушений;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r>
        <w:rPr>
          <w:sz w:val="26"/>
          <w:szCs w:val="26"/>
        </w:rPr>
        <w:t>Кокшайское сельское поселение</w:t>
      </w:r>
      <w:r w:rsidRPr="00A63711">
        <w:rPr>
          <w:sz w:val="26"/>
          <w:szCs w:val="26"/>
        </w:rPr>
        <w:t>» в случае, если доклад о результатах проверки направлялся в комиссию;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>3) объяснений муниципального служащего;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>4) иных материалов.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 xml:space="preserve">3. </w:t>
      </w:r>
      <w:proofErr w:type="gramStart"/>
      <w:r w:rsidRPr="00A63711">
        <w:rPr>
          <w:sz w:val="26"/>
          <w:szCs w:val="26"/>
        </w:rPr>
        <w:t xml:space="preserve">При применении взысканий, предусмотренных </w:t>
      </w:r>
      <w:hyperlink r:id="rId13" w:history="1">
        <w:r w:rsidRPr="00A63711">
          <w:rPr>
            <w:sz w:val="26"/>
            <w:szCs w:val="26"/>
          </w:rPr>
          <w:t>статьями 14.1</w:t>
        </w:r>
      </w:hyperlink>
      <w:r w:rsidRPr="00A63711">
        <w:rPr>
          <w:sz w:val="26"/>
          <w:szCs w:val="26"/>
        </w:rPr>
        <w:t xml:space="preserve">, </w:t>
      </w:r>
      <w:hyperlink r:id="rId14" w:history="1">
        <w:r w:rsidRPr="00A63711">
          <w:rPr>
            <w:sz w:val="26"/>
            <w:szCs w:val="26"/>
          </w:rPr>
          <w:t>15</w:t>
        </w:r>
      </w:hyperlink>
      <w:r w:rsidRPr="00A63711">
        <w:rPr>
          <w:sz w:val="26"/>
          <w:szCs w:val="26"/>
        </w:rPr>
        <w:t xml:space="preserve"> и </w:t>
      </w:r>
      <w:hyperlink r:id="rId15" w:history="1">
        <w:r w:rsidRPr="00A63711">
          <w:rPr>
            <w:sz w:val="26"/>
            <w:szCs w:val="26"/>
          </w:rPr>
          <w:t>27</w:t>
        </w:r>
      </w:hyperlink>
      <w:r w:rsidRPr="00A63711">
        <w:rPr>
          <w:sz w:val="26"/>
          <w:szCs w:val="26"/>
        </w:rPr>
        <w:t xml:space="preserve">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A63711">
        <w:rPr>
          <w:sz w:val="26"/>
          <w:szCs w:val="26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A63711" w:rsidRPr="00A63711" w:rsidRDefault="00A63711" w:rsidP="00A6371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A63711">
        <w:rPr>
          <w:rFonts w:ascii="Times New Roman" w:hAnsi="Times New Roman" w:cs="Times New Roman"/>
          <w:sz w:val="26"/>
          <w:szCs w:val="26"/>
        </w:rPr>
        <w:t xml:space="preserve">Взыскания, предусмотренные </w:t>
      </w:r>
      <w:hyperlink r:id="rId16" w:history="1">
        <w:r w:rsidRPr="00A63711">
          <w:rPr>
            <w:rFonts w:ascii="Times New Roman" w:hAnsi="Times New Roman" w:cs="Times New Roman"/>
            <w:sz w:val="26"/>
            <w:szCs w:val="26"/>
          </w:rPr>
          <w:t>статьями 14.1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A63711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A63711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A63711">
        <w:rPr>
          <w:rFonts w:ascii="Times New Roman" w:hAnsi="Times New Roman" w:cs="Times New Roman"/>
          <w:sz w:val="26"/>
          <w:szCs w:val="26"/>
        </w:rPr>
        <w:lastRenderedPageBreak/>
        <w:t>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A63711">
        <w:rPr>
          <w:rFonts w:ascii="Times New Roman" w:hAnsi="Times New Roman" w:cs="Times New Roman"/>
          <w:sz w:val="26"/>
          <w:szCs w:val="26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A63711" w:rsidRPr="00A63711" w:rsidRDefault="00A63711" w:rsidP="00A6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A63711">
        <w:rPr>
          <w:sz w:val="26"/>
          <w:szCs w:val="26"/>
        </w:rPr>
        <w:t xml:space="preserve">5. </w:t>
      </w:r>
      <w:proofErr w:type="gramStart"/>
      <w:r w:rsidRPr="00A63711">
        <w:rPr>
          <w:sz w:val="26"/>
          <w:szCs w:val="26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A63711">
        <w:rPr>
          <w:sz w:val="26"/>
          <w:szCs w:val="26"/>
        </w:rPr>
        <w:t xml:space="preserve"> основания применения взыскания указывается </w:t>
      </w:r>
      <w:hyperlink r:id="rId19" w:history="1">
        <w:r w:rsidRPr="00A63711">
          <w:rPr>
            <w:sz w:val="26"/>
            <w:szCs w:val="26"/>
          </w:rPr>
          <w:t>часть 1</w:t>
        </w:r>
      </w:hyperlink>
      <w:r w:rsidRPr="00A63711">
        <w:rPr>
          <w:sz w:val="26"/>
          <w:szCs w:val="26"/>
        </w:rPr>
        <w:t xml:space="preserve"> или часть </w:t>
      </w:r>
      <w:hyperlink r:id="rId20" w:history="1">
        <w:r w:rsidRPr="00A63711">
          <w:rPr>
            <w:sz w:val="26"/>
            <w:szCs w:val="26"/>
          </w:rPr>
          <w:t>2</w:t>
        </w:r>
      </w:hyperlink>
      <w:r w:rsidRPr="00A63711">
        <w:rPr>
          <w:sz w:val="26"/>
          <w:szCs w:val="26"/>
        </w:rPr>
        <w:t xml:space="preserve"> статьи 27.1 Федерального закона от 2 марта 2007 года № 25-ФЗ «О муниципальной службе в Российской Федерации».</w:t>
      </w:r>
    </w:p>
    <w:p w:rsidR="00A63711" w:rsidRPr="00A63711" w:rsidRDefault="00A63711" w:rsidP="00A6371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A63711" w:rsidRPr="00A63711" w:rsidRDefault="00A63711" w:rsidP="00A6371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>7. Муниципальный служащий вправе обжаловать взыскание в письменной форме, направив свои требования в комиссию по трудовым спорам Администрации муниципального образования «</w:t>
      </w:r>
      <w:r>
        <w:rPr>
          <w:sz w:val="26"/>
          <w:szCs w:val="26"/>
        </w:rPr>
        <w:t>Кокшайское сельское поселение</w:t>
      </w:r>
      <w:r w:rsidRPr="00A63711">
        <w:rPr>
          <w:rFonts w:ascii="Times New Roman" w:hAnsi="Times New Roman" w:cs="Times New Roman"/>
          <w:sz w:val="26"/>
          <w:szCs w:val="26"/>
        </w:rPr>
        <w:t xml:space="preserve">» и (или) в суд.  </w:t>
      </w:r>
    </w:p>
    <w:p w:rsidR="00A63711" w:rsidRPr="00A63711" w:rsidRDefault="00A63711" w:rsidP="00A63711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 xml:space="preserve">8.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21" w:history="1">
        <w:r w:rsidRPr="00A63711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или пунктом </w:t>
      </w:r>
      <w:hyperlink r:id="rId22" w:history="1">
        <w:r w:rsidRPr="00A6371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A63711">
        <w:rPr>
          <w:rFonts w:ascii="Times New Roman" w:hAnsi="Times New Roman" w:cs="Times New Roman"/>
          <w:sz w:val="26"/>
          <w:szCs w:val="26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A63711" w:rsidRPr="00A63711" w:rsidRDefault="00A63711" w:rsidP="00A63711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A63711" w:rsidRPr="00A63711" w:rsidRDefault="00A63711" w:rsidP="00A63711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A63711" w:rsidRPr="00A63711" w:rsidRDefault="00A63711" w:rsidP="00A6371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63711">
        <w:rPr>
          <w:rFonts w:ascii="Times New Roman" w:hAnsi="Times New Roman" w:cs="Times New Roman"/>
          <w:sz w:val="26"/>
          <w:szCs w:val="26"/>
        </w:rPr>
        <w:t>_________________</w:t>
      </w:r>
    </w:p>
    <w:p w:rsidR="00A63711" w:rsidRPr="00A63711" w:rsidRDefault="00A63711" w:rsidP="00A6371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63711" w:rsidRPr="00A63711" w:rsidRDefault="00A63711" w:rsidP="00A63711">
      <w:pPr>
        <w:jc w:val="both"/>
        <w:rPr>
          <w:sz w:val="26"/>
          <w:szCs w:val="26"/>
        </w:rPr>
      </w:pPr>
    </w:p>
    <w:p w:rsidR="00A63711" w:rsidRPr="00A63711" w:rsidRDefault="00A63711" w:rsidP="00602EB9">
      <w:pPr>
        <w:pStyle w:val="a5"/>
        <w:jc w:val="left"/>
        <w:rPr>
          <w:b w:val="0"/>
          <w:sz w:val="26"/>
          <w:szCs w:val="26"/>
        </w:rPr>
      </w:pPr>
    </w:p>
    <w:p w:rsidR="0018010A" w:rsidRPr="00A63711" w:rsidRDefault="0018010A" w:rsidP="00602EB9">
      <w:pPr>
        <w:pStyle w:val="a5"/>
        <w:jc w:val="left"/>
        <w:rPr>
          <w:b w:val="0"/>
          <w:sz w:val="26"/>
          <w:szCs w:val="26"/>
        </w:rPr>
      </w:pPr>
    </w:p>
    <w:p w:rsidR="0018010A" w:rsidRPr="00A63711" w:rsidRDefault="0018010A" w:rsidP="0018010A">
      <w:pPr>
        <w:ind w:left="720"/>
        <w:jc w:val="both"/>
        <w:rPr>
          <w:sz w:val="26"/>
          <w:szCs w:val="26"/>
        </w:rPr>
      </w:pPr>
    </w:p>
    <w:sectPr w:rsidR="0018010A" w:rsidRPr="00A6371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9C7"/>
    <w:multiLevelType w:val="hybridMultilevel"/>
    <w:tmpl w:val="8C0A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18010A"/>
    <w:rsid w:val="0019381C"/>
    <w:rsid w:val="001A55EB"/>
    <w:rsid w:val="001D1E7D"/>
    <w:rsid w:val="002152AE"/>
    <w:rsid w:val="00235BB0"/>
    <w:rsid w:val="00261BCD"/>
    <w:rsid w:val="00265D54"/>
    <w:rsid w:val="00305DE7"/>
    <w:rsid w:val="00396DD1"/>
    <w:rsid w:val="003A7340"/>
    <w:rsid w:val="00427562"/>
    <w:rsid w:val="00435717"/>
    <w:rsid w:val="004665DA"/>
    <w:rsid w:val="004805AF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12F24"/>
    <w:rsid w:val="00837D53"/>
    <w:rsid w:val="008505B4"/>
    <w:rsid w:val="00851676"/>
    <w:rsid w:val="008771F1"/>
    <w:rsid w:val="00880F66"/>
    <w:rsid w:val="009E3D98"/>
    <w:rsid w:val="009F472B"/>
    <w:rsid w:val="00A0488B"/>
    <w:rsid w:val="00A52CC7"/>
    <w:rsid w:val="00A543DE"/>
    <w:rsid w:val="00A63711"/>
    <w:rsid w:val="00A71AB5"/>
    <w:rsid w:val="00A81A0C"/>
    <w:rsid w:val="00B2798F"/>
    <w:rsid w:val="00B4541D"/>
    <w:rsid w:val="00B71B8E"/>
    <w:rsid w:val="00BC62E9"/>
    <w:rsid w:val="00C72A23"/>
    <w:rsid w:val="00F90D39"/>
    <w:rsid w:val="00F9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371aA35J" TargetMode="External"/><Relationship Id="rId13" Type="http://schemas.openxmlformats.org/officeDocument/2006/relationships/hyperlink" Target="consultantplus://offline/ref=4BA060FFF7ED56967FADD674A1242332D4ABA4CD41F6666317B9A711BEC556A21A9ED97D7413007BaA3BJ" TargetMode="External"/><Relationship Id="rId18" Type="http://schemas.openxmlformats.org/officeDocument/2006/relationships/hyperlink" Target="consultantplus://offline/ref=4BA060FFF7ED56967FADD674A1242332D4ABA4CD41F6666317B9A711BEC556A21A9ED97D74130071aA3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0B83A3FB2D32562F387465C4FF9C5D32ED7CEADF5369CFF16F31AC0F28545739FD182929AD1594Fi9J" TargetMode="External"/><Relationship Id="rId7" Type="http://schemas.openxmlformats.org/officeDocument/2006/relationships/hyperlink" Target="consultantplus://offline/ref=4BA060FFF7ED56967FADD674A1242332D4ABA4CD41F6666317B9A711BEC556A21A9ED97D7413007BaA3BJ" TargetMode="External"/><Relationship Id="rId12" Type="http://schemas.openxmlformats.org/officeDocument/2006/relationships/hyperlink" Target="consultantplus://offline/ref=4BA060FFF7ED56967FADD674A1242332D4ABA4CD41F6666317B9A711BEC556A21A9ED97D74130071aA33J" TargetMode="External"/><Relationship Id="rId17" Type="http://schemas.openxmlformats.org/officeDocument/2006/relationships/hyperlink" Target="consultantplus://offline/ref=4BA060FFF7ED56967FADD674A1242332D4ABA4CD41F6666317B9A711BEC556A21A9ED97D74130371aA3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07BaA3BJ" TargetMode="External"/><Relationship Id="rId20" Type="http://schemas.openxmlformats.org/officeDocument/2006/relationships/hyperlink" Target="consultantplus://offline/ref=299326EB558282C28E700E84E6B140B89540405501B389981930F84B51DEA2C6897B89CB4AC6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11" Type="http://schemas.openxmlformats.org/officeDocument/2006/relationships/hyperlink" Target="consultantplus://offline/ref=4BA060FFF7ED56967FADD674A1242332D4ABA4CD41F6666317B9A711BEC556A21A9ED97D74130371aA35J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BA060FFF7ED56967FADD674A1242332D4ABA4CD41F6666317B9A711BEC556A21A9ED97D74130071aA33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BA060FFF7ED56967FADD674A1242332D4ABA4CD41F6666317B9A711BEC556A21A9ED97D7413007BaA3BJ" TargetMode="External"/><Relationship Id="rId19" Type="http://schemas.openxmlformats.org/officeDocument/2006/relationships/hyperlink" Target="consultantplus://offline/ref=299326EB558282C28E700E84E6B140B89540405501B389981930F84B51DEA2C6897B89CB4AC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D674A1242332D4ABA4CD41F6666317B9A711BEC556A21A9ED97D74130071aA33J" TargetMode="External"/><Relationship Id="rId14" Type="http://schemas.openxmlformats.org/officeDocument/2006/relationships/hyperlink" Target="consultantplus://offline/ref=4BA060FFF7ED56967FADD674A1242332D4ABA4CD41F6666317B9A711BEC556A21A9ED97D74130371aA35J" TargetMode="External"/><Relationship Id="rId22" Type="http://schemas.openxmlformats.org/officeDocument/2006/relationships/hyperlink" Target="consultantplus://offline/ref=8510B83A3FB2D32562F387465C4FF9C5D32ED7CEADF5369CFF16F31AC0F28545739FD182929AD1594F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</cp:revision>
  <cp:lastPrinted>2015-12-23T10:47:00Z</cp:lastPrinted>
  <dcterms:created xsi:type="dcterms:W3CDTF">2015-12-23T10:49:00Z</dcterms:created>
  <dcterms:modified xsi:type="dcterms:W3CDTF">2015-12-23T10:49:00Z</dcterms:modified>
</cp:coreProperties>
</file>